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31F" w:rsidRPr="00D35B3A" w:rsidRDefault="0039231F" w:rsidP="00381306">
      <w:pPr>
        <w:spacing w:line="240" w:lineRule="auto"/>
        <w:jc w:val="center"/>
        <w:rPr>
          <w:rFonts w:ascii="Times New Roman" w:hAnsi="Times New Roman" w:cs="Times New Roman"/>
          <w:b/>
          <w:sz w:val="28"/>
          <w:szCs w:val="28"/>
        </w:rPr>
      </w:pPr>
      <w:r w:rsidRPr="00D35B3A">
        <w:rPr>
          <w:rFonts w:ascii="Times New Roman" w:hAnsi="Times New Roman" w:cs="Times New Roman"/>
          <w:b/>
          <w:sz w:val="28"/>
          <w:szCs w:val="28"/>
        </w:rPr>
        <w:t>ПРОЕКТ</w:t>
      </w:r>
    </w:p>
    <w:p w:rsidR="0039231F" w:rsidRPr="00D35B3A" w:rsidRDefault="0039231F" w:rsidP="00381306">
      <w:pPr>
        <w:spacing w:line="240" w:lineRule="auto"/>
        <w:jc w:val="center"/>
        <w:rPr>
          <w:rFonts w:ascii="Times New Roman" w:hAnsi="Times New Roman" w:cs="Times New Roman"/>
          <w:b/>
          <w:sz w:val="28"/>
          <w:szCs w:val="28"/>
        </w:rPr>
      </w:pPr>
      <w:r w:rsidRPr="00D35B3A">
        <w:rPr>
          <w:rFonts w:ascii="Times New Roman" w:hAnsi="Times New Roman" w:cs="Times New Roman"/>
          <w:b/>
          <w:sz w:val="28"/>
          <w:szCs w:val="28"/>
        </w:rPr>
        <w:t>Функциональная карта по профессии</w:t>
      </w:r>
      <w:r w:rsidR="000C4690">
        <w:rPr>
          <w:rFonts w:ascii="Times New Roman" w:hAnsi="Times New Roman" w:cs="Times New Roman"/>
          <w:b/>
          <w:sz w:val="28"/>
          <w:szCs w:val="28"/>
        </w:rPr>
        <w:t xml:space="preserve"> </w:t>
      </w:r>
      <w:r w:rsidRPr="00D35B3A">
        <w:rPr>
          <w:rFonts w:ascii="Times New Roman" w:hAnsi="Times New Roman" w:cs="Times New Roman"/>
          <w:b/>
          <w:sz w:val="28"/>
          <w:szCs w:val="28"/>
        </w:rPr>
        <w:t>как механизм взаимодействия и интеграции требований работодателей</w:t>
      </w:r>
      <w:r w:rsidR="000C4690">
        <w:rPr>
          <w:rFonts w:ascii="Times New Roman" w:hAnsi="Times New Roman" w:cs="Times New Roman"/>
          <w:b/>
          <w:sz w:val="28"/>
          <w:szCs w:val="28"/>
        </w:rPr>
        <w:t xml:space="preserve"> </w:t>
      </w:r>
      <w:r w:rsidRPr="00D35B3A">
        <w:rPr>
          <w:rFonts w:ascii="Times New Roman" w:hAnsi="Times New Roman" w:cs="Times New Roman"/>
          <w:b/>
          <w:sz w:val="28"/>
          <w:szCs w:val="28"/>
        </w:rPr>
        <w:t>в вариативную часть ОПОП ФГОС СПО</w:t>
      </w:r>
    </w:p>
    <w:p w:rsidR="0039231F" w:rsidRPr="00D35B3A" w:rsidRDefault="0039231F" w:rsidP="000C469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В связи с переходом на новые ФГОС СПО образовательные учреждения сталкиваются с проблемой формирования основных профессиональных образовательных программ (ОПОП) по профессиям и специальностям.</w:t>
      </w:r>
    </w:p>
    <w:p w:rsidR="0039231F" w:rsidRPr="00D35B3A" w:rsidRDefault="0039231F" w:rsidP="000C469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Одним из важнейших аспектов при разработке ОПОП является определение специфики и механизма формирования вариативной части программы с учетом требований к результатам обучения по профессии (специальности), выдвигаемые региональным рынком труда.</w:t>
      </w:r>
    </w:p>
    <w:p w:rsidR="0039231F" w:rsidRPr="00D35B3A" w:rsidRDefault="0039231F" w:rsidP="000C4690">
      <w:pPr>
        <w:spacing w:line="240" w:lineRule="auto"/>
        <w:ind w:firstLine="708"/>
        <w:jc w:val="both"/>
        <w:rPr>
          <w:rFonts w:ascii="Times New Roman" w:hAnsi="Times New Roman" w:cs="Times New Roman"/>
          <w:sz w:val="28"/>
          <w:szCs w:val="28"/>
        </w:rPr>
      </w:pPr>
      <w:bookmarkStart w:id="0" w:name="_GoBack"/>
      <w:r w:rsidRPr="00D35B3A">
        <w:rPr>
          <w:rFonts w:ascii="Times New Roman" w:hAnsi="Times New Roman" w:cs="Times New Roman"/>
          <w:sz w:val="28"/>
          <w:szCs w:val="28"/>
        </w:rPr>
        <w:t>Возникает необходимость выявлять изменения, происходящие в технологии производства и организации труда, определять необходимые для региона дополнительные профессиональные компетенции, конкретизировать конечные результаты обучения в виде компетенций, умений, знаний и приобретаемого практического опыта</w:t>
      </w:r>
      <w:bookmarkEnd w:id="0"/>
      <w:r w:rsidRPr="00D35B3A">
        <w:rPr>
          <w:rFonts w:ascii="Times New Roman" w:hAnsi="Times New Roman" w:cs="Times New Roman"/>
          <w:sz w:val="28"/>
          <w:szCs w:val="28"/>
        </w:rPr>
        <w:t>.</w:t>
      </w:r>
    </w:p>
    <w:p w:rsidR="0039231F" w:rsidRPr="00D35B3A" w:rsidRDefault="0039231F" w:rsidP="000C469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В связи с этим необходимо изучить особенности и требования социального заказа регионального рынка труда и его отдельных работодателей. Изучить современное состояние и тенденции развития в целях определения новых видов профессиональной деятельности, профессиональных функций, дополнительных компетенций (общих и профессиональных), необходимых и достаточных для обеспечения конкурентоспособности выпускника и его дальнейшего профессионального роста.</w:t>
      </w:r>
    </w:p>
    <w:p w:rsidR="0039231F" w:rsidRPr="00D35B3A" w:rsidRDefault="0039231F" w:rsidP="000C4690">
      <w:pPr>
        <w:spacing w:line="240" w:lineRule="auto"/>
        <w:ind w:firstLine="708"/>
        <w:jc w:val="both"/>
        <w:rPr>
          <w:rFonts w:ascii="Times New Roman" w:hAnsi="Times New Roman" w:cs="Times New Roman"/>
          <w:sz w:val="28"/>
          <w:szCs w:val="28"/>
        </w:rPr>
      </w:pPr>
      <w:proofErr w:type="gramStart"/>
      <w:r w:rsidRPr="00D35B3A">
        <w:rPr>
          <w:rFonts w:ascii="Times New Roman" w:hAnsi="Times New Roman" w:cs="Times New Roman"/>
          <w:sz w:val="28"/>
          <w:szCs w:val="28"/>
        </w:rPr>
        <w:t>В политических документах</w:t>
      </w:r>
      <w:proofErr w:type="gramEnd"/>
      <w:r w:rsidRPr="00D35B3A">
        <w:rPr>
          <w:rFonts w:ascii="Times New Roman" w:hAnsi="Times New Roman" w:cs="Times New Roman"/>
          <w:sz w:val="28"/>
          <w:szCs w:val="28"/>
        </w:rPr>
        <w:t xml:space="preserve"> представленных ранее поставлены актуальные задачи в области профессионального образования, а именно: улучшение взаимосвязи с рынком труда, повышение компетенций персонала, обновление содержания, методологий и соответствующей среды обучения.</w:t>
      </w:r>
    </w:p>
    <w:p w:rsidR="0039231F" w:rsidRPr="00D35B3A" w:rsidRDefault="0039231F" w:rsidP="000C4690">
      <w:pPr>
        <w:spacing w:line="240" w:lineRule="auto"/>
        <w:jc w:val="both"/>
        <w:rPr>
          <w:rFonts w:ascii="Times New Roman" w:hAnsi="Times New Roman" w:cs="Times New Roman"/>
          <w:sz w:val="28"/>
          <w:szCs w:val="28"/>
        </w:rPr>
      </w:pPr>
      <w:r w:rsidRPr="00D35B3A">
        <w:rPr>
          <w:rFonts w:ascii="Times New Roman" w:hAnsi="Times New Roman" w:cs="Times New Roman"/>
          <w:sz w:val="28"/>
          <w:szCs w:val="28"/>
        </w:rPr>
        <w:t xml:space="preserve">Задачи проекта: </w:t>
      </w:r>
    </w:p>
    <w:p w:rsidR="0039231F" w:rsidRPr="00D35B3A" w:rsidRDefault="0039231F" w:rsidP="000C469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lastRenderedPageBreak/>
        <w:t>Разработка механизма взаимодействия и интеграции требований работодателей в программы профессионального модуля ОПОП, основанного на функциональной карте по профессии.</w:t>
      </w:r>
    </w:p>
    <w:p w:rsidR="0039231F" w:rsidRPr="00D35B3A" w:rsidRDefault="0039231F" w:rsidP="000C469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Описать технологию и алгоритм разработки содержания вариативной части основной профессиональной образовательной программы ФГОС СПО в соответствии с требованиями работодателей, а также руководство по разработке всех необходимых материалов для оценки и планирования, осуществления процесса обучения.</w:t>
      </w:r>
    </w:p>
    <w:p w:rsidR="0039231F" w:rsidRPr="00D35B3A" w:rsidRDefault="0039231F" w:rsidP="00381306">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Цель проекта:</w:t>
      </w:r>
    </w:p>
    <w:p w:rsidR="0039231F" w:rsidRPr="00D35B3A" w:rsidRDefault="0039231F" w:rsidP="000C469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Создание нового механизма взаимодействия с работодателями для обеспечения более совершенного построения и структурирования основной профессиональной образовательной программы на основе набора профессиональных функций, выработанных работодателями и зафиксированных в функциональной карте.</w:t>
      </w:r>
    </w:p>
    <w:p w:rsidR="0039231F" w:rsidRPr="00D35B3A" w:rsidRDefault="0039231F" w:rsidP="000C469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Основная идея проекта</w:t>
      </w:r>
    </w:p>
    <w:p w:rsidR="0039231F" w:rsidRPr="00D35B3A" w:rsidRDefault="0039231F" w:rsidP="000C469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 xml:space="preserve">Коллективное управление инновационным образовательным процессом на основе постоянного взаимодействия с работодателями, в совместной разработке, апробации и внедрении механизмов качественной профессиональной подготовки выпускников. Инновационная идея объединяет идеологию как «систему взглядов на то, что нужно изменить в содержании и методике подготовки студентов» и технологию, </w:t>
      </w:r>
      <w:proofErr w:type="gramStart"/>
      <w:r w:rsidRPr="00D35B3A">
        <w:rPr>
          <w:rFonts w:ascii="Times New Roman" w:hAnsi="Times New Roman" w:cs="Times New Roman"/>
          <w:sz w:val="28"/>
          <w:szCs w:val="28"/>
        </w:rPr>
        <w:t>которая  призвана</w:t>
      </w:r>
      <w:proofErr w:type="gramEnd"/>
      <w:r w:rsidRPr="00D35B3A">
        <w:rPr>
          <w:rFonts w:ascii="Times New Roman" w:hAnsi="Times New Roman" w:cs="Times New Roman"/>
          <w:sz w:val="28"/>
          <w:szCs w:val="28"/>
        </w:rPr>
        <w:t xml:space="preserve">  обеспечить развитие образовательного учреждения в нужном направлении.</w:t>
      </w:r>
    </w:p>
    <w:p w:rsidR="0039231F" w:rsidRPr="00D35B3A" w:rsidRDefault="0039231F" w:rsidP="00381306">
      <w:pPr>
        <w:spacing w:line="240" w:lineRule="auto"/>
        <w:ind w:firstLine="360"/>
        <w:jc w:val="both"/>
        <w:rPr>
          <w:rFonts w:ascii="Times New Roman" w:hAnsi="Times New Roman" w:cs="Times New Roman"/>
          <w:sz w:val="28"/>
          <w:szCs w:val="28"/>
        </w:rPr>
      </w:pPr>
      <w:r w:rsidRPr="00D35B3A">
        <w:rPr>
          <w:rFonts w:ascii="Times New Roman" w:hAnsi="Times New Roman" w:cs="Times New Roman"/>
          <w:sz w:val="28"/>
          <w:szCs w:val="28"/>
        </w:rPr>
        <w:t>Основные потребители результатов проекта:</w:t>
      </w:r>
      <w:r w:rsidR="000C4690" w:rsidRPr="00D35B3A">
        <w:rPr>
          <w:rFonts w:ascii="Times New Roman" w:hAnsi="Times New Roman" w:cs="Times New Roman"/>
          <w:sz w:val="28"/>
          <w:szCs w:val="28"/>
        </w:rPr>
        <w:t xml:space="preserve"> </w:t>
      </w:r>
    </w:p>
    <w:p w:rsidR="0039231F" w:rsidRPr="000C4690" w:rsidRDefault="0039231F" w:rsidP="000C4690">
      <w:pPr>
        <w:pStyle w:val="a3"/>
        <w:numPr>
          <w:ilvl w:val="0"/>
          <w:numId w:val="1"/>
        </w:numPr>
        <w:spacing w:line="240" w:lineRule="auto"/>
        <w:jc w:val="both"/>
        <w:rPr>
          <w:rFonts w:ascii="Times New Roman" w:hAnsi="Times New Roman" w:cs="Times New Roman"/>
          <w:sz w:val="28"/>
          <w:szCs w:val="28"/>
        </w:rPr>
      </w:pPr>
      <w:r w:rsidRPr="000C4690">
        <w:rPr>
          <w:rFonts w:ascii="Times New Roman" w:hAnsi="Times New Roman" w:cs="Times New Roman"/>
          <w:sz w:val="28"/>
          <w:szCs w:val="28"/>
        </w:rPr>
        <w:t>система профессионального образования Ярославской области (государственные и</w:t>
      </w:r>
      <w:r w:rsidR="000C4690">
        <w:rPr>
          <w:rFonts w:ascii="Times New Roman" w:hAnsi="Times New Roman" w:cs="Times New Roman"/>
          <w:sz w:val="28"/>
          <w:szCs w:val="28"/>
        </w:rPr>
        <w:t xml:space="preserve"> </w:t>
      </w:r>
      <w:r w:rsidRPr="000C4690">
        <w:rPr>
          <w:rFonts w:ascii="Times New Roman" w:hAnsi="Times New Roman" w:cs="Times New Roman"/>
          <w:sz w:val="28"/>
          <w:szCs w:val="28"/>
        </w:rPr>
        <w:t>негосударственные организации профессионального образования и региональные органы управления образованием);</w:t>
      </w:r>
    </w:p>
    <w:p w:rsidR="0039231F" w:rsidRPr="00381306" w:rsidRDefault="0039231F" w:rsidP="000C4690">
      <w:pPr>
        <w:pStyle w:val="a3"/>
        <w:numPr>
          <w:ilvl w:val="0"/>
          <w:numId w:val="1"/>
        </w:numPr>
        <w:spacing w:line="240" w:lineRule="auto"/>
        <w:jc w:val="both"/>
        <w:rPr>
          <w:rFonts w:ascii="Times New Roman" w:hAnsi="Times New Roman" w:cs="Times New Roman"/>
          <w:sz w:val="28"/>
          <w:szCs w:val="28"/>
        </w:rPr>
      </w:pPr>
      <w:r w:rsidRPr="00381306">
        <w:rPr>
          <w:rFonts w:ascii="Times New Roman" w:hAnsi="Times New Roman" w:cs="Times New Roman"/>
          <w:sz w:val="28"/>
          <w:szCs w:val="28"/>
        </w:rPr>
        <w:t>корпоративные системы непрерывного профессионального образования</w:t>
      </w:r>
      <w:r w:rsidR="00381306">
        <w:rPr>
          <w:rFonts w:ascii="Times New Roman" w:hAnsi="Times New Roman" w:cs="Times New Roman"/>
          <w:sz w:val="28"/>
          <w:szCs w:val="28"/>
        </w:rPr>
        <w:t xml:space="preserve"> </w:t>
      </w:r>
      <w:r w:rsidRPr="00381306">
        <w:rPr>
          <w:rFonts w:ascii="Times New Roman" w:hAnsi="Times New Roman" w:cs="Times New Roman"/>
          <w:sz w:val="28"/>
          <w:szCs w:val="28"/>
        </w:rPr>
        <w:t>обучения региона, в том числе внутрифирменные структуры подготовки кадров;</w:t>
      </w:r>
    </w:p>
    <w:p w:rsidR="0039231F" w:rsidRPr="000C4690" w:rsidRDefault="0039231F" w:rsidP="000C4690">
      <w:pPr>
        <w:pStyle w:val="a3"/>
        <w:numPr>
          <w:ilvl w:val="0"/>
          <w:numId w:val="1"/>
        </w:numPr>
        <w:spacing w:line="240" w:lineRule="auto"/>
        <w:jc w:val="both"/>
        <w:rPr>
          <w:rFonts w:ascii="Times New Roman" w:hAnsi="Times New Roman" w:cs="Times New Roman"/>
          <w:sz w:val="28"/>
          <w:szCs w:val="28"/>
        </w:rPr>
      </w:pPr>
      <w:r w:rsidRPr="000C4690">
        <w:rPr>
          <w:rFonts w:ascii="Times New Roman" w:hAnsi="Times New Roman" w:cs="Times New Roman"/>
          <w:sz w:val="28"/>
          <w:szCs w:val="28"/>
        </w:rPr>
        <w:lastRenderedPageBreak/>
        <w:t>работодатели (в значении социальный институт, организация, предприятие,</w:t>
      </w:r>
      <w:r w:rsidR="000C4690" w:rsidRPr="000C4690">
        <w:rPr>
          <w:rFonts w:ascii="Times New Roman" w:hAnsi="Times New Roman" w:cs="Times New Roman"/>
          <w:sz w:val="28"/>
          <w:szCs w:val="28"/>
        </w:rPr>
        <w:t xml:space="preserve"> </w:t>
      </w:r>
      <w:r w:rsidRPr="000C4690">
        <w:rPr>
          <w:rFonts w:ascii="Times New Roman" w:hAnsi="Times New Roman" w:cs="Times New Roman"/>
          <w:sz w:val="28"/>
          <w:szCs w:val="28"/>
        </w:rPr>
        <w:t>выступающие по отношению образовательным организациям заказчиком обучения персонала и «покупателем» их основного «</w:t>
      </w:r>
      <w:proofErr w:type="gramStart"/>
      <w:r w:rsidRPr="000C4690">
        <w:rPr>
          <w:rFonts w:ascii="Times New Roman" w:hAnsi="Times New Roman" w:cs="Times New Roman"/>
          <w:sz w:val="28"/>
          <w:szCs w:val="28"/>
        </w:rPr>
        <w:t xml:space="preserve">продукта» </w:t>
      </w:r>
      <w:r w:rsidR="00381306">
        <w:rPr>
          <w:rFonts w:ascii="Times New Roman" w:hAnsi="Times New Roman" w:cs="Times New Roman"/>
          <w:sz w:val="28"/>
          <w:szCs w:val="28"/>
        </w:rPr>
        <w:sym w:font="Symbol" w:char="F02D"/>
      </w:r>
      <w:r w:rsidRPr="000C4690">
        <w:rPr>
          <w:rFonts w:ascii="Times New Roman" w:hAnsi="Times New Roman" w:cs="Times New Roman"/>
          <w:sz w:val="28"/>
          <w:szCs w:val="28"/>
        </w:rPr>
        <w:t xml:space="preserve"> квалифицированных</w:t>
      </w:r>
      <w:proofErr w:type="gramEnd"/>
      <w:r w:rsidRPr="000C4690">
        <w:rPr>
          <w:rFonts w:ascii="Times New Roman" w:hAnsi="Times New Roman" w:cs="Times New Roman"/>
          <w:sz w:val="28"/>
          <w:szCs w:val="28"/>
        </w:rPr>
        <w:t xml:space="preserve"> рабочих и специалистов среднего звена). Основными адресатами практического использования настоящего проекта являются руководители и специалисты сети организаций профессионального образования и органов управления образованием, менеджмент и специалисты корпоративных (внутрифирменных) систем обучения, представители работодателей и их объединений.</w:t>
      </w:r>
    </w:p>
    <w:p w:rsidR="0039231F" w:rsidRPr="00D35B3A" w:rsidRDefault="0039231F" w:rsidP="000C4690">
      <w:pPr>
        <w:spacing w:line="240" w:lineRule="auto"/>
        <w:jc w:val="both"/>
        <w:rPr>
          <w:rFonts w:ascii="Times New Roman" w:hAnsi="Times New Roman" w:cs="Times New Roman"/>
          <w:sz w:val="28"/>
          <w:szCs w:val="28"/>
        </w:rPr>
      </w:pPr>
      <w:r w:rsidRPr="00D35B3A">
        <w:rPr>
          <w:rFonts w:ascii="Times New Roman" w:hAnsi="Times New Roman" w:cs="Times New Roman"/>
          <w:sz w:val="28"/>
          <w:szCs w:val="28"/>
        </w:rPr>
        <w:t>Значимость проекта для развития региональной системы образования</w:t>
      </w:r>
    </w:p>
    <w:p w:rsidR="000C4690" w:rsidRDefault="0039231F" w:rsidP="000C4690">
      <w:pPr>
        <w:spacing w:line="240" w:lineRule="auto"/>
        <w:jc w:val="both"/>
        <w:rPr>
          <w:rFonts w:ascii="Times New Roman" w:hAnsi="Times New Roman" w:cs="Times New Roman"/>
          <w:sz w:val="28"/>
          <w:szCs w:val="28"/>
        </w:rPr>
      </w:pPr>
      <w:r w:rsidRPr="00D35B3A">
        <w:rPr>
          <w:rFonts w:ascii="Times New Roman" w:hAnsi="Times New Roman" w:cs="Times New Roman"/>
          <w:sz w:val="28"/>
          <w:szCs w:val="28"/>
        </w:rPr>
        <w:t>Практическая значимость</w:t>
      </w:r>
      <w:r w:rsidR="00381306">
        <w:rPr>
          <w:rFonts w:ascii="Times New Roman" w:hAnsi="Times New Roman" w:cs="Times New Roman"/>
          <w:sz w:val="28"/>
          <w:szCs w:val="28"/>
        </w:rPr>
        <w:t xml:space="preserve"> проекта заключается в том, что:</w:t>
      </w:r>
    </w:p>
    <w:p w:rsidR="0039231F" w:rsidRPr="000C4690" w:rsidRDefault="0039231F" w:rsidP="000C4690">
      <w:pPr>
        <w:pStyle w:val="a3"/>
        <w:numPr>
          <w:ilvl w:val="0"/>
          <w:numId w:val="2"/>
        </w:numPr>
        <w:spacing w:line="240" w:lineRule="auto"/>
        <w:jc w:val="both"/>
        <w:rPr>
          <w:rFonts w:ascii="Times New Roman" w:hAnsi="Times New Roman" w:cs="Times New Roman"/>
          <w:sz w:val="28"/>
          <w:szCs w:val="28"/>
        </w:rPr>
      </w:pPr>
      <w:r w:rsidRPr="000C4690">
        <w:rPr>
          <w:rFonts w:ascii="Times New Roman" w:hAnsi="Times New Roman" w:cs="Times New Roman"/>
          <w:sz w:val="28"/>
          <w:szCs w:val="28"/>
        </w:rPr>
        <w:t>управление образовательным процессом производится на основе овладения</w:t>
      </w:r>
      <w:r w:rsidR="000C4690" w:rsidRPr="000C4690">
        <w:rPr>
          <w:rFonts w:ascii="Times New Roman" w:hAnsi="Times New Roman" w:cs="Times New Roman"/>
          <w:sz w:val="28"/>
          <w:szCs w:val="28"/>
        </w:rPr>
        <w:t xml:space="preserve"> </w:t>
      </w:r>
      <w:r w:rsidRPr="000C4690">
        <w:rPr>
          <w:rFonts w:ascii="Times New Roman" w:hAnsi="Times New Roman" w:cs="Times New Roman"/>
          <w:sz w:val="28"/>
          <w:szCs w:val="28"/>
        </w:rPr>
        <w:t>методами бизнес-менеджмента, стимулирующего переход к прогнозированию потребностей подготовки специалистов с учетом поступающего анализа от бизнес- среды.</w:t>
      </w:r>
    </w:p>
    <w:p w:rsidR="0039231F" w:rsidRPr="000C4690" w:rsidRDefault="0039231F" w:rsidP="000C4690">
      <w:pPr>
        <w:pStyle w:val="a3"/>
        <w:numPr>
          <w:ilvl w:val="0"/>
          <w:numId w:val="2"/>
        </w:numPr>
        <w:spacing w:line="240" w:lineRule="auto"/>
        <w:jc w:val="both"/>
        <w:rPr>
          <w:rFonts w:ascii="Times New Roman" w:hAnsi="Times New Roman" w:cs="Times New Roman"/>
          <w:sz w:val="28"/>
          <w:szCs w:val="28"/>
        </w:rPr>
      </w:pPr>
      <w:r w:rsidRPr="000C4690">
        <w:rPr>
          <w:rFonts w:ascii="Times New Roman" w:hAnsi="Times New Roman" w:cs="Times New Roman"/>
          <w:sz w:val="28"/>
          <w:szCs w:val="28"/>
        </w:rPr>
        <w:t>предлагаемый подход к построению единого с работодателями квалификационного</w:t>
      </w:r>
      <w:r w:rsidR="000C4690" w:rsidRPr="000C4690">
        <w:rPr>
          <w:rFonts w:ascii="Times New Roman" w:hAnsi="Times New Roman" w:cs="Times New Roman"/>
          <w:sz w:val="28"/>
          <w:szCs w:val="28"/>
        </w:rPr>
        <w:t xml:space="preserve"> </w:t>
      </w:r>
      <w:r w:rsidRPr="000C4690">
        <w:rPr>
          <w:rFonts w:ascii="Times New Roman" w:hAnsi="Times New Roman" w:cs="Times New Roman"/>
          <w:sz w:val="28"/>
          <w:szCs w:val="28"/>
        </w:rPr>
        <w:t>образовательного пространства основывается на сочетании универсального образования и принципов модульно – компетентного и практико-ориентированного подходов в рамках образовательного учреждения.</w:t>
      </w:r>
    </w:p>
    <w:p w:rsidR="0039231F" w:rsidRPr="000C4690" w:rsidRDefault="0039231F" w:rsidP="000C4690">
      <w:pPr>
        <w:pStyle w:val="a3"/>
        <w:numPr>
          <w:ilvl w:val="0"/>
          <w:numId w:val="2"/>
        </w:numPr>
        <w:spacing w:line="240" w:lineRule="auto"/>
        <w:jc w:val="both"/>
        <w:rPr>
          <w:rFonts w:ascii="Times New Roman" w:hAnsi="Times New Roman" w:cs="Times New Roman"/>
          <w:sz w:val="28"/>
          <w:szCs w:val="28"/>
        </w:rPr>
      </w:pPr>
      <w:r w:rsidRPr="000C4690">
        <w:rPr>
          <w:rFonts w:ascii="Times New Roman" w:hAnsi="Times New Roman" w:cs="Times New Roman"/>
          <w:sz w:val="28"/>
          <w:szCs w:val="28"/>
        </w:rPr>
        <w:t>построение профессионально-отраслевой структуры подготовки кадров на основе</w:t>
      </w:r>
      <w:r w:rsidR="000C4690" w:rsidRPr="000C4690">
        <w:rPr>
          <w:rFonts w:ascii="Times New Roman" w:hAnsi="Times New Roman" w:cs="Times New Roman"/>
          <w:sz w:val="28"/>
          <w:szCs w:val="28"/>
        </w:rPr>
        <w:t xml:space="preserve"> </w:t>
      </w:r>
      <w:r w:rsidRPr="000C4690">
        <w:rPr>
          <w:rFonts w:ascii="Times New Roman" w:hAnsi="Times New Roman" w:cs="Times New Roman"/>
          <w:sz w:val="28"/>
          <w:szCs w:val="28"/>
        </w:rPr>
        <w:t>требований работодателей позволит выстроить на базе колледжа модель разработки и интеграции вариативной части образовательных программ различного уровня.</w:t>
      </w:r>
    </w:p>
    <w:p w:rsidR="0039231F" w:rsidRPr="00D35B3A" w:rsidRDefault="0039231F" w:rsidP="000C4690">
      <w:pPr>
        <w:spacing w:line="240" w:lineRule="auto"/>
        <w:jc w:val="center"/>
        <w:rPr>
          <w:rFonts w:ascii="Times New Roman" w:hAnsi="Times New Roman" w:cs="Times New Roman"/>
          <w:sz w:val="28"/>
          <w:szCs w:val="28"/>
        </w:rPr>
      </w:pPr>
      <w:r w:rsidRPr="00D35B3A">
        <w:rPr>
          <w:rFonts w:ascii="Times New Roman" w:hAnsi="Times New Roman" w:cs="Times New Roman"/>
          <w:sz w:val="28"/>
          <w:szCs w:val="28"/>
        </w:rPr>
        <w:t>ПРОГРАММА РЕАЛИЗАЦИИ ПРОЕКТА</w:t>
      </w:r>
    </w:p>
    <w:p w:rsidR="0039231F" w:rsidRPr="00D35B3A" w:rsidRDefault="0039231F" w:rsidP="000C469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Удовлетворение требований промышленности и сферы услуг в квалифицированных</w:t>
      </w:r>
      <w:r w:rsidR="000C4690">
        <w:rPr>
          <w:rFonts w:ascii="Times New Roman" w:hAnsi="Times New Roman" w:cs="Times New Roman"/>
          <w:sz w:val="28"/>
          <w:szCs w:val="28"/>
        </w:rPr>
        <w:t xml:space="preserve"> </w:t>
      </w:r>
      <w:r w:rsidRPr="00D35B3A">
        <w:rPr>
          <w:rFonts w:ascii="Times New Roman" w:hAnsi="Times New Roman" w:cs="Times New Roman"/>
          <w:sz w:val="28"/>
          <w:szCs w:val="28"/>
        </w:rPr>
        <w:t>работниках, неудовлетворенность работодателей уровнем подготовки выпускников учебных заведений и сложности самих выпускников с трудоустройством и продолжением образования, поставили на повестку дня решение вопроса об определении оптимальных требований к трудовому потенциалу выпускника и проверке соответствия его знаний и навыков этим требованиям. Потребители образовательных услуг, партнеры колледжа хотят быть уверены в качественном удовлетворении своих запросов.</w:t>
      </w:r>
    </w:p>
    <w:p w:rsidR="0039231F" w:rsidRPr="00D35B3A" w:rsidRDefault="000C4690" w:rsidP="000C469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39231F" w:rsidRPr="00D35B3A">
        <w:rPr>
          <w:rFonts w:ascii="Times New Roman" w:hAnsi="Times New Roman" w:cs="Times New Roman"/>
          <w:sz w:val="28"/>
          <w:szCs w:val="28"/>
        </w:rPr>
        <w:t>ктуальность проекта заключается:</w:t>
      </w:r>
    </w:p>
    <w:p w:rsidR="0039231F" w:rsidRPr="000C4690" w:rsidRDefault="0039231F" w:rsidP="000C4690">
      <w:pPr>
        <w:pStyle w:val="a3"/>
        <w:numPr>
          <w:ilvl w:val="0"/>
          <w:numId w:val="3"/>
        </w:numPr>
        <w:spacing w:line="240" w:lineRule="auto"/>
        <w:jc w:val="both"/>
        <w:rPr>
          <w:rFonts w:ascii="Times New Roman" w:hAnsi="Times New Roman" w:cs="Times New Roman"/>
          <w:sz w:val="28"/>
          <w:szCs w:val="28"/>
        </w:rPr>
      </w:pPr>
      <w:r w:rsidRPr="000C4690">
        <w:rPr>
          <w:rFonts w:ascii="Times New Roman" w:hAnsi="Times New Roman" w:cs="Times New Roman"/>
          <w:sz w:val="28"/>
          <w:szCs w:val="28"/>
        </w:rPr>
        <w:t>во всемерном и повсеместном поиске нового содержания, нетрадиционных форм и</w:t>
      </w:r>
      <w:r w:rsidR="000C4690">
        <w:rPr>
          <w:rFonts w:ascii="Times New Roman" w:hAnsi="Times New Roman" w:cs="Times New Roman"/>
          <w:sz w:val="28"/>
          <w:szCs w:val="28"/>
        </w:rPr>
        <w:t xml:space="preserve"> методов работы со студентами;</w:t>
      </w:r>
    </w:p>
    <w:p w:rsidR="0039231F" w:rsidRPr="000C4690" w:rsidRDefault="0039231F" w:rsidP="000C4690">
      <w:pPr>
        <w:pStyle w:val="a3"/>
        <w:numPr>
          <w:ilvl w:val="0"/>
          <w:numId w:val="3"/>
        </w:numPr>
        <w:spacing w:line="240" w:lineRule="auto"/>
        <w:jc w:val="both"/>
        <w:rPr>
          <w:rFonts w:ascii="Times New Roman" w:hAnsi="Times New Roman" w:cs="Times New Roman"/>
          <w:sz w:val="28"/>
          <w:szCs w:val="28"/>
        </w:rPr>
      </w:pPr>
      <w:r w:rsidRPr="000C4690">
        <w:rPr>
          <w:rFonts w:ascii="Times New Roman" w:hAnsi="Times New Roman" w:cs="Times New Roman"/>
          <w:sz w:val="28"/>
          <w:szCs w:val="28"/>
        </w:rPr>
        <w:t>в обосновании и апробации инновационных подходов к реализации концепции</w:t>
      </w:r>
      <w:r w:rsidR="000C4690">
        <w:rPr>
          <w:rFonts w:ascii="Times New Roman" w:hAnsi="Times New Roman" w:cs="Times New Roman"/>
          <w:sz w:val="28"/>
          <w:szCs w:val="28"/>
        </w:rPr>
        <w:t xml:space="preserve"> </w:t>
      </w:r>
      <w:r w:rsidRPr="000C4690">
        <w:rPr>
          <w:rFonts w:ascii="Times New Roman" w:hAnsi="Times New Roman" w:cs="Times New Roman"/>
          <w:sz w:val="28"/>
          <w:szCs w:val="28"/>
        </w:rPr>
        <w:t>непрерывного профессионального образования региона с учетом перехода на ФГОС СПО нового поколения, с использо</w:t>
      </w:r>
      <w:r w:rsidR="000C4690">
        <w:rPr>
          <w:rFonts w:ascii="Times New Roman" w:hAnsi="Times New Roman" w:cs="Times New Roman"/>
          <w:sz w:val="28"/>
          <w:szCs w:val="28"/>
        </w:rPr>
        <w:t>ванием интегрированных ресурсов;</w:t>
      </w:r>
    </w:p>
    <w:p w:rsidR="0039231F" w:rsidRPr="000C4690" w:rsidRDefault="0039231F" w:rsidP="000C4690">
      <w:pPr>
        <w:pStyle w:val="a3"/>
        <w:numPr>
          <w:ilvl w:val="0"/>
          <w:numId w:val="3"/>
        </w:numPr>
        <w:spacing w:line="240" w:lineRule="auto"/>
        <w:jc w:val="both"/>
        <w:rPr>
          <w:rFonts w:ascii="Times New Roman" w:hAnsi="Times New Roman" w:cs="Times New Roman"/>
          <w:sz w:val="28"/>
          <w:szCs w:val="28"/>
        </w:rPr>
      </w:pPr>
      <w:r w:rsidRPr="000C4690">
        <w:rPr>
          <w:rFonts w:ascii="Times New Roman" w:hAnsi="Times New Roman" w:cs="Times New Roman"/>
          <w:sz w:val="28"/>
          <w:szCs w:val="28"/>
        </w:rPr>
        <w:t>в создании совместно с работодателями инновационной педагогической модели, позволяющей профессионально определить и более полно раскрыть потенциал личности студента, дающей ему возможность на практике приобрести важные личностные профессионально значимые качества и позволяющей обеспечить конку</w:t>
      </w:r>
      <w:r w:rsidR="000C4690">
        <w:rPr>
          <w:rFonts w:ascii="Times New Roman" w:hAnsi="Times New Roman" w:cs="Times New Roman"/>
          <w:sz w:val="28"/>
          <w:szCs w:val="28"/>
        </w:rPr>
        <w:t>рентоспособность на рынке труда;</w:t>
      </w:r>
    </w:p>
    <w:p w:rsidR="0039231F" w:rsidRPr="000C4690" w:rsidRDefault="0039231F" w:rsidP="000C4690">
      <w:pPr>
        <w:pStyle w:val="a3"/>
        <w:numPr>
          <w:ilvl w:val="0"/>
          <w:numId w:val="3"/>
        </w:numPr>
        <w:spacing w:line="240" w:lineRule="auto"/>
        <w:jc w:val="both"/>
        <w:rPr>
          <w:rFonts w:ascii="Times New Roman" w:hAnsi="Times New Roman" w:cs="Times New Roman"/>
          <w:sz w:val="28"/>
          <w:szCs w:val="28"/>
        </w:rPr>
      </w:pPr>
      <w:r w:rsidRPr="000C4690">
        <w:rPr>
          <w:rFonts w:ascii="Times New Roman" w:hAnsi="Times New Roman" w:cs="Times New Roman"/>
          <w:sz w:val="28"/>
          <w:szCs w:val="28"/>
        </w:rPr>
        <w:t>создания механизма и условия для использования потенциальных возможностей</w:t>
      </w:r>
      <w:r w:rsidR="000C4690" w:rsidRPr="000C4690">
        <w:rPr>
          <w:rFonts w:ascii="Times New Roman" w:hAnsi="Times New Roman" w:cs="Times New Roman"/>
          <w:sz w:val="28"/>
          <w:szCs w:val="28"/>
        </w:rPr>
        <w:t xml:space="preserve"> </w:t>
      </w:r>
      <w:r w:rsidRPr="000C4690">
        <w:rPr>
          <w:rFonts w:ascii="Times New Roman" w:hAnsi="Times New Roman" w:cs="Times New Roman"/>
          <w:sz w:val="28"/>
          <w:szCs w:val="28"/>
        </w:rPr>
        <w:t xml:space="preserve">учебного заведения СПО в процессе взаимодействия с работодателями, ориентированные на выполнение социального заказа по подготовке квалифицированных кадров в современных </w:t>
      </w:r>
      <w:r w:rsidR="000C4690" w:rsidRPr="000C4690">
        <w:rPr>
          <w:rFonts w:ascii="Times New Roman" w:hAnsi="Times New Roman" w:cs="Times New Roman"/>
          <w:sz w:val="28"/>
          <w:szCs w:val="28"/>
        </w:rPr>
        <w:t>условиях.</w:t>
      </w:r>
    </w:p>
    <w:p w:rsidR="0039231F" w:rsidRPr="00D35B3A" w:rsidRDefault="0039231F" w:rsidP="000C4690">
      <w:pPr>
        <w:spacing w:line="240" w:lineRule="auto"/>
        <w:ind w:firstLine="360"/>
        <w:jc w:val="both"/>
        <w:rPr>
          <w:rFonts w:ascii="Times New Roman" w:hAnsi="Times New Roman" w:cs="Times New Roman"/>
          <w:sz w:val="28"/>
          <w:szCs w:val="28"/>
        </w:rPr>
      </w:pPr>
      <w:proofErr w:type="spellStart"/>
      <w:r w:rsidRPr="00D35B3A">
        <w:rPr>
          <w:rFonts w:ascii="Times New Roman" w:hAnsi="Times New Roman" w:cs="Times New Roman"/>
          <w:sz w:val="28"/>
          <w:szCs w:val="28"/>
        </w:rPr>
        <w:t>Инновационность</w:t>
      </w:r>
      <w:proofErr w:type="spellEnd"/>
      <w:r w:rsidRPr="00D35B3A">
        <w:rPr>
          <w:rFonts w:ascii="Times New Roman" w:hAnsi="Times New Roman" w:cs="Times New Roman"/>
          <w:sz w:val="28"/>
          <w:szCs w:val="28"/>
        </w:rPr>
        <w:t xml:space="preserve"> проекта заключатся в коллективном управлении образовательным</w:t>
      </w:r>
      <w:r w:rsidR="000C4690">
        <w:rPr>
          <w:rFonts w:ascii="Times New Roman" w:hAnsi="Times New Roman" w:cs="Times New Roman"/>
          <w:sz w:val="28"/>
          <w:szCs w:val="28"/>
        </w:rPr>
        <w:t xml:space="preserve"> </w:t>
      </w:r>
      <w:r w:rsidRPr="00D35B3A">
        <w:rPr>
          <w:rFonts w:ascii="Times New Roman" w:hAnsi="Times New Roman" w:cs="Times New Roman"/>
          <w:sz w:val="28"/>
          <w:szCs w:val="28"/>
        </w:rPr>
        <w:t>процессом на основе постоянного взаимодействия с работодателями, в совместной разработке,</w:t>
      </w:r>
      <w:r w:rsidR="000C4690">
        <w:rPr>
          <w:rFonts w:ascii="Times New Roman" w:hAnsi="Times New Roman" w:cs="Times New Roman"/>
          <w:sz w:val="28"/>
          <w:szCs w:val="28"/>
        </w:rPr>
        <w:t xml:space="preserve"> </w:t>
      </w:r>
      <w:r w:rsidRPr="00D35B3A">
        <w:rPr>
          <w:rFonts w:ascii="Times New Roman" w:hAnsi="Times New Roman" w:cs="Times New Roman"/>
          <w:sz w:val="28"/>
          <w:szCs w:val="28"/>
        </w:rPr>
        <w:t>апробации и внедрении механизмов качественной профессиональной подготовки выпускников.</w:t>
      </w:r>
    </w:p>
    <w:p w:rsidR="0039231F" w:rsidRPr="00D35B3A" w:rsidRDefault="0039231F" w:rsidP="000C4690">
      <w:pPr>
        <w:spacing w:line="240" w:lineRule="auto"/>
        <w:jc w:val="both"/>
        <w:rPr>
          <w:rFonts w:ascii="Times New Roman" w:hAnsi="Times New Roman" w:cs="Times New Roman"/>
          <w:sz w:val="28"/>
          <w:szCs w:val="28"/>
        </w:rPr>
      </w:pPr>
      <w:r w:rsidRPr="00D35B3A">
        <w:rPr>
          <w:rFonts w:ascii="Times New Roman" w:hAnsi="Times New Roman" w:cs="Times New Roman"/>
          <w:sz w:val="28"/>
          <w:szCs w:val="28"/>
        </w:rPr>
        <w:t xml:space="preserve">Предполагается, что созданные механизмы анализа, оценки и </w:t>
      </w:r>
      <w:proofErr w:type="spellStart"/>
      <w:r w:rsidRPr="00D35B3A">
        <w:rPr>
          <w:rFonts w:ascii="Times New Roman" w:hAnsi="Times New Roman" w:cs="Times New Roman"/>
          <w:sz w:val="28"/>
          <w:szCs w:val="28"/>
        </w:rPr>
        <w:t>легитимизации</w:t>
      </w:r>
      <w:proofErr w:type="spellEnd"/>
      <w:r w:rsidR="000C4690">
        <w:rPr>
          <w:rFonts w:ascii="Times New Roman" w:hAnsi="Times New Roman" w:cs="Times New Roman"/>
          <w:sz w:val="28"/>
          <w:szCs w:val="28"/>
        </w:rPr>
        <w:t xml:space="preserve"> </w:t>
      </w:r>
      <w:r w:rsidRPr="00D35B3A">
        <w:rPr>
          <w:rFonts w:ascii="Times New Roman" w:hAnsi="Times New Roman" w:cs="Times New Roman"/>
          <w:sz w:val="28"/>
          <w:szCs w:val="28"/>
        </w:rPr>
        <w:t>меняющихся квалификационных требований работодателей и организация процедуры оценки</w:t>
      </w:r>
      <w:r w:rsidR="000C4690">
        <w:rPr>
          <w:rFonts w:ascii="Times New Roman" w:hAnsi="Times New Roman" w:cs="Times New Roman"/>
          <w:sz w:val="28"/>
          <w:szCs w:val="28"/>
        </w:rPr>
        <w:t xml:space="preserve"> </w:t>
      </w:r>
      <w:r w:rsidRPr="00D35B3A">
        <w:rPr>
          <w:rFonts w:ascii="Times New Roman" w:hAnsi="Times New Roman" w:cs="Times New Roman"/>
          <w:sz w:val="28"/>
          <w:szCs w:val="28"/>
        </w:rPr>
        <w:t>соответствующих профессиональных компетенций выпускников этим требованиям, обеспечат более эффективную профессиональную деятельность студентов.</w:t>
      </w:r>
    </w:p>
    <w:p w:rsidR="0039231F" w:rsidRPr="00D35B3A" w:rsidRDefault="0039231F" w:rsidP="000C469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Научная новизна проекта состоит в обосновании, апробации и внедрении</w:t>
      </w:r>
      <w:r w:rsidR="000C4690">
        <w:rPr>
          <w:rFonts w:ascii="Times New Roman" w:hAnsi="Times New Roman" w:cs="Times New Roman"/>
          <w:sz w:val="28"/>
          <w:szCs w:val="28"/>
        </w:rPr>
        <w:t xml:space="preserve"> </w:t>
      </w:r>
      <w:r w:rsidRPr="00D35B3A">
        <w:rPr>
          <w:rFonts w:ascii="Times New Roman" w:hAnsi="Times New Roman" w:cs="Times New Roman"/>
          <w:sz w:val="28"/>
          <w:szCs w:val="28"/>
        </w:rPr>
        <w:t xml:space="preserve">инновационных подходов к реализации концепции непрерывного профессионального образования в регионе с использованием интегрированных ресурсов колледжа и работодателей, ориентированной на выполнение социального заказа по подготовке квалифицированных кадров </w:t>
      </w:r>
      <w:r w:rsidR="000C4690">
        <w:rPr>
          <w:rFonts w:ascii="Times New Roman" w:hAnsi="Times New Roman" w:cs="Times New Roman"/>
          <w:sz w:val="28"/>
          <w:szCs w:val="28"/>
        </w:rPr>
        <w:t>в современных условиях.</w:t>
      </w:r>
    </w:p>
    <w:p w:rsidR="0039231F" w:rsidRPr="00D35B3A" w:rsidRDefault="0039231F" w:rsidP="000C469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Гибкое, многофункциональное профессиональное образовательное пространство,</w:t>
      </w:r>
      <w:r w:rsidR="000C4690">
        <w:rPr>
          <w:rFonts w:ascii="Times New Roman" w:hAnsi="Times New Roman" w:cs="Times New Roman"/>
          <w:sz w:val="28"/>
          <w:szCs w:val="28"/>
        </w:rPr>
        <w:t xml:space="preserve"> </w:t>
      </w:r>
      <w:r w:rsidRPr="00D35B3A">
        <w:rPr>
          <w:rFonts w:ascii="Times New Roman" w:hAnsi="Times New Roman" w:cs="Times New Roman"/>
          <w:sz w:val="28"/>
          <w:szCs w:val="28"/>
        </w:rPr>
        <w:t>обеспечивающее качественное приращение трудового потенциала выпускников, планируется создать на базе комплекса взаимосвязанных учебно-производственных предприятий, обеспечивающих в течение заданного периода времени создание и распрос</w:t>
      </w:r>
      <w:r w:rsidR="000C4690">
        <w:rPr>
          <w:rFonts w:ascii="Times New Roman" w:hAnsi="Times New Roman" w:cs="Times New Roman"/>
          <w:sz w:val="28"/>
          <w:szCs w:val="28"/>
        </w:rPr>
        <w:t xml:space="preserve">транение нового вида продукции </w:t>
      </w:r>
      <w:r w:rsidRPr="00D35B3A">
        <w:rPr>
          <w:rFonts w:ascii="Times New Roman" w:hAnsi="Times New Roman" w:cs="Times New Roman"/>
          <w:sz w:val="28"/>
          <w:szCs w:val="28"/>
        </w:rPr>
        <w:t>или технологии.</w:t>
      </w:r>
    </w:p>
    <w:p w:rsidR="0039231F" w:rsidRPr="00D35B3A" w:rsidRDefault="0039231F" w:rsidP="00EA06CB">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В данных условиях обучение по каждой из специальностей (профессии) представлено в</w:t>
      </w:r>
      <w:r w:rsidR="00EA06CB">
        <w:rPr>
          <w:rFonts w:ascii="Times New Roman" w:hAnsi="Times New Roman" w:cs="Times New Roman"/>
          <w:sz w:val="28"/>
          <w:szCs w:val="28"/>
        </w:rPr>
        <w:t xml:space="preserve"> </w:t>
      </w:r>
      <w:r w:rsidRPr="00D35B3A">
        <w:rPr>
          <w:rFonts w:ascii="Times New Roman" w:hAnsi="Times New Roman" w:cs="Times New Roman"/>
          <w:sz w:val="28"/>
          <w:szCs w:val="28"/>
        </w:rPr>
        <w:t>виде алгоритма или технологической карты освоения профессиональных навыков и компетенций каждым студентом в соответствии с требованиями работодателей.</w:t>
      </w:r>
    </w:p>
    <w:p w:rsidR="0039231F" w:rsidRPr="00D35B3A" w:rsidRDefault="0039231F" w:rsidP="00EA06CB">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Интеграция производства в учебный процесс сопровождается обновленным учебно-методическим обеспечением.</w:t>
      </w:r>
    </w:p>
    <w:p w:rsidR="0039231F" w:rsidRPr="00D35B3A" w:rsidRDefault="0039231F" w:rsidP="00EA06CB">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Учебно-методический комплекс дисциплин, профессиональных модулей вариативной</w:t>
      </w:r>
    </w:p>
    <w:p w:rsidR="0039231F" w:rsidRPr="00D35B3A" w:rsidRDefault="0039231F" w:rsidP="000C4690">
      <w:pPr>
        <w:spacing w:line="240" w:lineRule="auto"/>
        <w:jc w:val="both"/>
        <w:rPr>
          <w:rFonts w:ascii="Times New Roman" w:hAnsi="Times New Roman" w:cs="Times New Roman"/>
          <w:sz w:val="28"/>
          <w:szCs w:val="28"/>
        </w:rPr>
      </w:pPr>
      <w:r w:rsidRPr="00D35B3A">
        <w:rPr>
          <w:rFonts w:ascii="Times New Roman" w:hAnsi="Times New Roman" w:cs="Times New Roman"/>
          <w:sz w:val="28"/>
          <w:szCs w:val="28"/>
        </w:rPr>
        <w:t xml:space="preserve">части основной профессиональной образовательной программы ФГОС СПО основан на требованиях работодателей к уровню знаний и умений выпускников и отражен в содержании образовательных программ. </w:t>
      </w:r>
    </w:p>
    <w:p w:rsidR="0039231F" w:rsidRPr="00D35B3A" w:rsidRDefault="0039231F" w:rsidP="00EA06CB">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Функциональный анализ профессиональной деятельности на основе функциональных</w:t>
      </w:r>
      <w:r w:rsidR="00EA06CB">
        <w:rPr>
          <w:rFonts w:ascii="Times New Roman" w:hAnsi="Times New Roman" w:cs="Times New Roman"/>
          <w:sz w:val="28"/>
          <w:szCs w:val="28"/>
        </w:rPr>
        <w:t xml:space="preserve"> </w:t>
      </w:r>
      <w:r w:rsidRPr="00D35B3A">
        <w:rPr>
          <w:rFonts w:ascii="Times New Roman" w:hAnsi="Times New Roman" w:cs="Times New Roman"/>
          <w:sz w:val="28"/>
          <w:szCs w:val="28"/>
        </w:rPr>
        <w:t xml:space="preserve">карт позволяет выявить реальные и перспективные требования работодателя и готовить выпускников для конкретных видов работ, а модульно-компетентностный подход к разработке содержания вариативной части образовательных программ позволяет формировать структурные </w:t>
      </w:r>
      <w:r w:rsidR="00EA06CB">
        <w:rPr>
          <w:rFonts w:ascii="Times New Roman" w:hAnsi="Times New Roman" w:cs="Times New Roman"/>
          <w:sz w:val="28"/>
          <w:szCs w:val="28"/>
        </w:rPr>
        <w:t>элементы вариативной части.</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 xml:space="preserve">Прогнозируемые результаты: </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Разработана и апробирована содержательная сторона вариативной части ОПОП, создан</w:t>
      </w:r>
      <w:r w:rsidR="00EA06CB">
        <w:rPr>
          <w:rFonts w:ascii="Times New Roman" w:hAnsi="Times New Roman" w:cs="Times New Roman"/>
          <w:sz w:val="28"/>
          <w:szCs w:val="28"/>
        </w:rPr>
        <w:t xml:space="preserve"> </w:t>
      </w:r>
      <w:r w:rsidRPr="00D35B3A">
        <w:rPr>
          <w:rFonts w:ascii="Times New Roman" w:hAnsi="Times New Roman" w:cs="Times New Roman"/>
          <w:sz w:val="28"/>
          <w:szCs w:val="28"/>
        </w:rPr>
        <w:t>механизм и условия для использования потенциальных возможностей колледжа в процессе взаимодействия с работодателями, ориентированной на выполнение социального заказа по подготовке квалифицированных кадров в современных условиях.</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Разработан алгоритм (механизм) построения вариативной части ОПОП в соответствии с</w:t>
      </w:r>
      <w:r w:rsidR="00CF2CF0">
        <w:rPr>
          <w:rFonts w:ascii="Times New Roman" w:hAnsi="Times New Roman" w:cs="Times New Roman"/>
          <w:sz w:val="28"/>
          <w:szCs w:val="28"/>
        </w:rPr>
        <w:t xml:space="preserve"> </w:t>
      </w:r>
      <w:r w:rsidRPr="00D35B3A">
        <w:rPr>
          <w:rFonts w:ascii="Times New Roman" w:hAnsi="Times New Roman" w:cs="Times New Roman"/>
          <w:sz w:val="28"/>
          <w:szCs w:val="28"/>
        </w:rPr>
        <w:t>требованиями работодателей.</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Сформирован инструментарий для сбора требований работодателей региона к результату</w:t>
      </w:r>
      <w:r w:rsidR="00CF2CF0">
        <w:rPr>
          <w:rFonts w:ascii="Times New Roman" w:hAnsi="Times New Roman" w:cs="Times New Roman"/>
          <w:sz w:val="28"/>
          <w:szCs w:val="28"/>
        </w:rPr>
        <w:t xml:space="preserve"> </w:t>
      </w:r>
      <w:r w:rsidRPr="00D35B3A">
        <w:rPr>
          <w:rFonts w:ascii="Times New Roman" w:hAnsi="Times New Roman" w:cs="Times New Roman"/>
          <w:sz w:val="28"/>
          <w:szCs w:val="28"/>
        </w:rPr>
        <w:t>профессионального образования.</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Определен состав компетенций, востребованных на региональном рынке труда.</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Прописана процедура разработки функциональной карты по профессии.</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Обновлена методология содержания и технологии профессиональной подготовки</w:t>
      </w:r>
      <w:r w:rsidR="00EA06CB">
        <w:rPr>
          <w:rFonts w:ascii="Times New Roman" w:hAnsi="Times New Roman" w:cs="Times New Roman"/>
          <w:sz w:val="28"/>
          <w:szCs w:val="28"/>
        </w:rPr>
        <w:t xml:space="preserve"> </w:t>
      </w:r>
      <w:r w:rsidRPr="00D35B3A">
        <w:rPr>
          <w:rFonts w:ascii="Times New Roman" w:hAnsi="Times New Roman" w:cs="Times New Roman"/>
          <w:sz w:val="28"/>
          <w:szCs w:val="28"/>
        </w:rPr>
        <w:t>квалифицированных специалистов на основе сочетания целостного педагогического процесса и требований работодателей.</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Обновлено качество образования, сформирована компетентная личность выпускника</w:t>
      </w:r>
      <w:r w:rsidR="00CF2CF0">
        <w:rPr>
          <w:rFonts w:ascii="Times New Roman" w:hAnsi="Times New Roman" w:cs="Times New Roman"/>
          <w:sz w:val="28"/>
          <w:szCs w:val="28"/>
        </w:rPr>
        <w:t xml:space="preserve"> </w:t>
      </w:r>
      <w:r w:rsidRPr="00D35B3A">
        <w:rPr>
          <w:rFonts w:ascii="Times New Roman" w:hAnsi="Times New Roman" w:cs="Times New Roman"/>
          <w:sz w:val="28"/>
          <w:szCs w:val="28"/>
        </w:rPr>
        <w:t>колледжа.</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Разработана и реализована система мотивации и стимулирования профессионального</w:t>
      </w:r>
      <w:r w:rsidR="00CF2CF0">
        <w:rPr>
          <w:rFonts w:ascii="Times New Roman" w:hAnsi="Times New Roman" w:cs="Times New Roman"/>
          <w:sz w:val="28"/>
          <w:szCs w:val="28"/>
        </w:rPr>
        <w:t xml:space="preserve"> </w:t>
      </w:r>
      <w:r w:rsidRPr="00D35B3A">
        <w:rPr>
          <w:rFonts w:ascii="Times New Roman" w:hAnsi="Times New Roman" w:cs="Times New Roman"/>
          <w:sz w:val="28"/>
          <w:szCs w:val="28"/>
        </w:rPr>
        <w:t>творческого мышления выпускников колледжа.</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Сформирована установка каждого студента на профессионально</w:t>
      </w:r>
      <w:r w:rsidR="00CF2CF0">
        <w:rPr>
          <w:rFonts w:ascii="Times New Roman" w:hAnsi="Times New Roman" w:cs="Times New Roman"/>
          <w:sz w:val="28"/>
          <w:szCs w:val="28"/>
        </w:rPr>
        <w:t>-</w:t>
      </w:r>
      <w:r w:rsidRPr="00D35B3A">
        <w:rPr>
          <w:rFonts w:ascii="Times New Roman" w:hAnsi="Times New Roman" w:cs="Times New Roman"/>
          <w:sz w:val="28"/>
          <w:szCs w:val="28"/>
        </w:rPr>
        <w:t>творческо</w:t>
      </w:r>
      <w:r w:rsidR="00CF2CF0">
        <w:rPr>
          <w:rFonts w:ascii="Times New Roman" w:hAnsi="Times New Roman" w:cs="Times New Roman"/>
          <w:sz w:val="28"/>
          <w:szCs w:val="28"/>
        </w:rPr>
        <w:t xml:space="preserve">е </w:t>
      </w:r>
      <w:r w:rsidRPr="00D35B3A">
        <w:rPr>
          <w:rFonts w:ascii="Times New Roman" w:hAnsi="Times New Roman" w:cs="Times New Roman"/>
          <w:sz w:val="28"/>
          <w:szCs w:val="28"/>
        </w:rPr>
        <w:t>саморазвитие и самореализацию как ценностно-значимые, с ориентацией на гарантированный высокий уровень качества профессиональной деятельности.</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Раскрыт характер профессионально важных личностных качеств выпускника через призму</w:t>
      </w:r>
    </w:p>
    <w:p w:rsidR="0039231F" w:rsidRPr="00D35B3A" w:rsidRDefault="0039231F" w:rsidP="000C4690">
      <w:pPr>
        <w:spacing w:line="240" w:lineRule="auto"/>
        <w:jc w:val="both"/>
        <w:rPr>
          <w:rFonts w:ascii="Times New Roman" w:hAnsi="Times New Roman" w:cs="Times New Roman"/>
          <w:sz w:val="28"/>
          <w:szCs w:val="28"/>
        </w:rPr>
      </w:pPr>
      <w:r w:rsidRPr="00D35B3A">
        <w:rPr>
          <w:rFonts w:ascii="Times New Roman" w:hAnsi="Times New Roman" w:cs="Times New Roman"/>
          <w:sz w:val="28"/>
          <w:szCs w:val="28"/>
        </w:rPr>
        <w:t>полученных профессиональных ценностей будущего специалиста.</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Расширен спектр социального партнерства.</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Реализация проекта позволит стать колледжу учебным заведением с инновационным</w:t>
      </w:r>
      <w:r w:rsidR="00CF2CF0">
        <w:rPr>
          <w:rFonts w:ascii="Times New Roman" w:hAnsi="Times New Roman" w:cs="Times New Roman"/>
          <w:sz w:val="28"/>
          <w:szCs w:val="28"/>
        </w:rPr>
        <w:t xml:space="preserve"> </w:t>
      </w:r>
      <w:r w:rsidRPr="00D35B3A">
        <w:rPr>
          <w:rFonts w:ascii="Times New Roman" w:hAnsi="Times New Roman" w:cs="Times New Roman"/>
          <w:sz w:val="28"/>
          <w:szCs w:val="28"/>
        </w:rPr>
        <w:t>режимом деятельности, контроля качества и содержания учебно</w:t>
      </w:r>
      <w:r w:rsidR="00CF2CF0">
        <w:rPr>
          <w:rFonts w:ascii="Times New Roman" w:hAnsi="Times New Roman" w:cs="Times New Roman"/>
          <w:sz w:val="28"/>
          <w:szCs w:val="28"/>
        </w:rPr>
        <w:t>-</w:t>
      </w:r>
      <w:r w:rsidRPr="00D35B3A">
        <w:rPr>
          <w:rFonts w:ascii="Times New Roman" w:hAnsi="Times New Roman" w:cs="Times New Roman"/>
          <w:sz w:val="28"/>
          <w:szCs w:val="28"/>
        </w:rPr>
        <w:t>образовательных программ и учебных планов, методами преподавания.</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Основные области применения и перспективы внедрения данной инновации:</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Перспективы внедрения данной инновации позволяют в запланированном периоде времени провести модернизацию базовой деятельности – изменить содержание образования в соответствии с требованиями времени и необходимости выпуска специалистов в соответствии с требованиями системы занятости; провести структурные изменения, касающиеся внутренней организации и изменения механизмов применения решений, особенно в системе стратегического менеджмента; объединить идеологию как «систему взглядов на то, что нужно изменить в содержании и методике подготовки студентов» и технологию, которая призвана обеспечить развитие колледжа в нужном направлении.</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Предлагаемая инновация позволяет выпустить действующего выпускника, ориентированного</w:t>
      </w:r>
    </w:p>
    <w:p w:rsidR="0039231F" w:rsidRPr="00D35B3A" w:rsidRDefault="0039231F" w:rsidP="000C4690">
      <w:pPr>
        <w:spacing w:line="240" w:lineRule="auto"/>
        <w:jc w:val="both"/>
        <w:rPr>
          <w:rFonts w:ascii="Times New Roman" w:hAnsi="Times New Roman" w:cs="Times New Roman"/>
          <w:sz w:val="28"/>
          <w:szCs w:val="28"/>
        </w:rPr>
      </w:pPr>
      <w:r w:rsidRPr="00D35B3A">
        <w:rPr>
          <w:rFonts w:ascii="Times New Roman" w:hAnsi="Times New Roman" w:cs="Times New Roman"/>
          <w:sz w:val="28"/>
          <w:szCs w:val="28"/>
        </w:rPr>
        <w:t>на результат, связать профессиональные компетенции с профессиональными задачами, создать</w:t>
      </w:r>
    </w:p>
    <w:p w:rsidR="0039231F" w:rsidRPr="00D35B3A" w:rsidRDefault="0039231F" w:rsidP="000C4690">
      <w:pPr>
        <w:spacing w:line="240" w:lineRule="auto"/>
        <w:jc w:val="both"/>
        <w:rPr>
          <w:rFonts w:ascii="Times New Roman" w:hAnsi="Times New Roman" w:cs="Times New Roman"/>
          <w:sz w:val="28"/>
          <w:szCs w:val="28"/>
        </w:rPr>
      </w:pPr>
      <w:r w:rsidRPr="00D35B3A">
        <w:rPr>
          <w:rFonts w:ascii="Times New Roman" w:hAnsi="Times New Roman" w:cs="Times New Roman"/>
          <w:sz w:val="28"/>
          <w:szCs w:val="28"/>
        </w:rPr>
        <w:t>фактор, повышающий мотивацию к учебе и  влияющий на творческий потенциал.</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Преимущества предлагаемой инновации по сравнению с известными заключаются в том, что на выходе мы получаем узнаваемое лицо выпускника, который умеет предлагать не себя как товар, а свой товар и умеет нанимать, а не наниматься на работу.</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 xml:space="preserve">Все известные инновации в области практико-ориентированной подготовки выпускников учебного заведения имели развитие в рамках автономии одного факультета, кафедры, специальности. Предлагаемая инновация разрывает автономную замкнутость образовательного процесса и переводит процесс практико-ориентированного обучения в последовательный, взаимосвязанный, интеграционный учебно-производственный инновационный процесс, который состоит из элементов, от качественного исполнения которых, на каждой стадии, зависит, в конечном итоге, конечный результат. </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Ранее известные инновации не использовали в получении конечного результата образовательной деятельности приращенный трудовой потенциал.</w:t>
      </w:r>
    </w:p>
    <w:p w:rsidR="0039231F" w:rsidRPr="00D35B3A" w:rsidRDefault="00CF2CF0" w:rsidP="00CF2CF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39231F" w:rsidRPr="00D35B3A">
        <w:rPr>
          <w:rFonts w:ascii="Times New Roman" w:hAnsi="Times New Roman" w:cs="Times New Roman"/>
          <w:sz w:val="28"/>
          <w:szCs w:val="28"/>
        </w:rPr>
        <w:t>спользование технологии разработки и реализации программы профессионального</w:t>
      </w:r>
      <w:r>
        <w:rPr>
          <w:rFonts w:ascii="Times New Roman" w:hAnsi="Times New Roman" w:cs="Times New Roman"/>
          <w:sz w:val="28"/>
          <w:szCs w:val="28"/>
        </w:rPr>
        <w:t xml:space="preserve"> </w:t>
      </w:r>
      <w:r w:rsidR="0039231F" w:rsidRPr="00D35B3A">
        <w:rPr>
          <w:rFonts w:ascii="Times New Roman" w:hAnsi="Times New Roman" w:cs="Times New Roman"/>
          <w:sz w:val="28"/>
          <w:szCs w:val="28"/>
        </w:rPr>
        <w:t>модуля, на основе функциональной карте по профессии, позволяет учебному заведению стать владельцем обучающего интеллектуального ресурса, что исключает зависимость реализации профессионального модуля от наличия или отсутствия конкретного преподавателя, поскольку методика и учебные материалы могут быть освоены другим специалистом.</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Использование технологии разработки содержания вариативной части основной</w:t>
      </w:r>
      <w:r w:rsidR="00CF2CF0">
        <w:rPr>
          <w:rFonts w:ascii="Times New Roman" w:hAnsi="Times New Roman" w:cs="Times New Roman"/>
          <w:sz w:val="28"/>
          <w:szCs w:val="28"/>
        </w:rPr>
        <w:t xml:space="preserve"> </w:t>
      </w:r>
      <w:r w:rsidRPr="00D35B3A">
        <w:rPr>
          <w:rFonts w:ascii="Times New Roman" w:hAnsi="Times New Roman" w:cs="Times New Roman"/>
          <w:sz w:val="28"/>
          <w:szCs w:val="28"/>
        </w:rPr>
        <w:t>профессиональной образовательной программы ФГОС СПО в соответствии с требованиями работодателей, основанного на функциональной карте по профессии, позволит учебному заведению, региональным образовательным учреждениям СПО стать владельцем обучающего интеллектуального ресурса, что исключает зависимость реализации профессионального модуля ОПОП от наличия или отсутствия конкретного преподавателя, поскольку методика и учебные материалы могут быть освоены другим специалистом (например, представителями работодателя).</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Подобный подход позволит в перспективе проводить своевременную коррекцию содержания</w:t>
      </w:r>
      <w:r w:rsidR="00CF2CF0">
        <w:rPr>
          <w:rFonts w:ascii="Times New Roman" w:hAnsi="Times New Roman" w:cs="Times New Roman"/>
          <w:sz w:val="28"/>
          <w:szCs w:val="28"/>
        </w:rPr>
        <w:t xml:space="preserve"> </w:t>
      </w:r>
      <w:r w:rsidRPr="00D35B3A">
        <w:rPr>
          <w:rFonts w:ascii="Times New Roman" w:hAnsi="Times New Roman" w:cs="Times New Roman"/>
          <w:sz w:val="28"/>
          <w:szCs w:val="28"/>
        </w:rPr>
        <w:t>образовательных программ, вводить требования работодателей, формировать дисциплины регионального компонента действующих ФГОС СПО.</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Организация единого образовательного пространства на основе интеграции содержания</w:t>
      </w:r>
      <w:r w:rsidR="00CF2CF0">
        <w:rPr>
          <w:rFonts w:ascii="Times New Roman" w:hAnsi="Times New Roman" w:cs="Times New Roman"/>
          <w:sz w:val="28"/>
          <w:szCs w:val="28"/>
        </w:rPr>
        <w:t xml:space="preserve"> </w:t>
      </w:r>
      <w:r w:rsidRPr="00D35B3A">
        <w:rPr>
          <w:rFonts w:ascii="Times New Roman" w:hAnsi="Times New Roman" w:cs="Times New Roman"/>
          <w:sz w:val="28"/>
          <w:szCs w:val="28"/>
        </w:rPr>
        <w:t>среднего профессионального образования путем внедрения стратегии социального партнерства.</w:t>
      </w:r>
    </w:p>
    <w:p w:rsidR="00CF2CF0"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Предложения по распространению и внедрению результатов проекта в массовую практику</w:t>
      </w:r>
      <w:r w:rsidR="00CF2CF0">
        <w:rPr>
          <w:rFonts w:ascii="Times New Roman" w:hAnsi="Times New Roman" w:cs="Times New Roman"/>
          <w:sz w:val="28"/>
          <w:szCs w:val="28"/>
        </w:rPr>
        <w:t>.</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Опыт составления вариативной части ОПОП в соответствии с требованиями работодателей</w:t>
      </w:r>
      <w:r w:rsidR="00CF2CF0">
        <w:rPr>
          <w:rFonts w:ascii="Times New Roman" w:hAnsi="Times New Roman" w:cs="Times New Roman"/>
          <w:sz w:val="28"/>
          <w:szCs w:val="28"/>
        </w:rPr>
        <w:t xml:space="preserve"> </w:t>
      </w:r>
      <w:r w:rsidRPr="00D35B3A">
        <w:rPr>
          <w:rFonts w:ascii="Times New Roman" w:hAnsi="Times New Roman" w:cs="Times New Roman"/>
          <w:sz w:val="28"/>
          <w:szCs w:val="28"/>
        </w:rPr>
        <w:t xml:space="preserve">на основе функциональной карты, представленный нами в методических рекомендациях, может быть тиражирован и распространен среди преподавателей и специалистов </w:t>
      </w:r>
      <w:r w:rsidR="00CF2CF0">
        <w:rPr>
          <w:rFonts w:ascii="Times New Roman" w:hAnsi="Times New Roman" w:cs="Times New Roman"/>
          <w:sz w:val="28"/>
          <w:szCs w:val="28"/>
        </w:rPr>
        <w:t>образовательных учреждений СПО.</w:t>
      </w:r>
    </w:p>
    <w:p w:rsidR="00CF2CF0"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Обоснование устойчивости результатов проекта после окончания его реализации включая механизмы</w:t>
      </w:r>
      <w:r w:rsidR="00CF2CF0">
        <w:rPr>
          <w:rFonts w:ascii="Times New Roman" w:hAnsi="Times New Roman" w:cs="Times New Roman"/>
          <w:sz w:val="28"/>
          <w:szCs w:val="28"/>
        </w:rPr>
        <w:t>.</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Перспективы внедрения данной инновации позволяют в запланированном периоде времени</w:t>
      </w:r>
      <w:r w:rsidR="00CF2CF0">
        <w:rPr>
          <w:rFonts w:ascii="Times New Roman" w:hAnsi="Times New Roman" w:cs="Times New Roman"/>
          <w:sz w:val="28"/>
          <w:szCs w:val="28"/>
        </w:rPr>
        <w:t xml:space="preserve"> </w:t>
      </w:r>
      <w:r w:rsidRPr="00D35B3A">
        <w:rPr>
          <w:rFonts w:ascii="Times New Roman" w:hAnsi="Times New Roman" w:cs="Times New Roman"/>
          <w:sz w:val="28"/>
          <w:szCs w:val="28"/>
        </w:rPr>
        <w:t xml:space="preserve">производить  модернизацию базовой деятельности – изменять содержание образования в соответствии с требованиями времени и необходимости выпуска специалистов в соответствии с требованиями системы занятости; проводить  структурные изменения, касающиеся внутренней организации и изменения механизмов применения решений, особенно в системе стратегического менеджмента; объединять идеологию как «систему взглядов на то, что нужно изменить в содержании и методике подготовки студентов» и технологию, которая призвана обеспечить развитие колледжа в нужном направлении. </w:t>
      </w:r>
    </w:p>
    <w:p w:rsidR="0039231F" w:rsidRPr="00D35B3A" w:rsidRDefault="0039231F" w:rsidP="00CF2CF0">
      <w:pPr>
        <w:spacing w:line="240" w:lineRule="auto"/>
        <w:ind w:firstLine="708"/>
        <w:jc w:val="center"/>
        <w:rPr>
          <w:rFonts w:ascii="Times New Roman" w:hAnsi="Times New Roman" w:cs="Times New Roman"/>
          <w:sz w:val="28"/>
          <w:szCs w:val="28"/>
        </w:rPr>
      </w:pPr>
      <w:r w:rsidRPr="00D35B3A">
        <w:rPr>
          <w:rFonts w:ascii="Times New Roman" w:hAnsi="Times New Roman" w:cs="Times New Roman"/>
          <w:sz w:val="28"/>
          <w:szCs w:val="28"/>
        </w:rPr>
        <w:t>Проекция функциональной карты на программу вариативной части ОПОП ФГОС СПО</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Основная цель профессии проецируется, т.е. формулируется в структуре программы обучения,</w:t>
      </w:r>
      <w:r w:rsidR="00CF2CF0">
        <w:rPr>
          <w:rFonts w:ascii="Times New Roman" w:hAnsi="Times New Roman" w:cs="Times New Roman"/>
          <w:sz w:val="28"/>
          <w:szCs w:val="28"/>
        </w:rPr>
        <w:t xml:space="preserve"> </w:t>
      </w:r>
      <w:r w:rsidRPr="00D35B3A">
        <w:rPr>
          <w:rFonts w:ascii="Times New Roman" w:hAnsi="Times New Roman" w:cs="Times New Roman"/>
          <w:sz w:val="28"/>
          <w:szCs w:val="28"/>
        </w:rPr>
        <w:t>как профиль компетенции.</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Основные функции проецируются, т.е. формулируются в структуре программы обучения, как области компетенции.</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Функциональные модули проецируются, т.е. формулируются в структуре программы, как модули обучения. Модули обучения подразделяются на три группы: технические, сквозные, вспомогательные.</w:t>
      </w:r>
    </w:p>
    <w:p w:rsidR="0039231F" w:rsidRPr="00D35B3A" w:rsidRDefault="0039231F" w:rsidP="00CF2CF0">
      <w:pPr>
        <w:spacing w:line="240" w:lineRule="auto"/>
        <w:ind w:firstLine="708"/>
        <w:jc w:val="both"/>
        <w:rPr>
          <w:rFonts w:ascii="Times New Roman" w:hAnsi="Times New Roman" w:cs="Times New Roman"/>
          <w:sz w:val="28"/>
          <w:szCs w:val="28"/>
        </w:rPr>
      </w:pPr>
      <w:r w:rsidRPr="00D35B3A">
        <w:rPr>
          <w:rFonts w:ascii="Times New Roman" w:hAnsi="Times New Roman" w:cs="Times New Roman"/>
          <w:sz w:val="28"/>
          <w:szCs w:val="28"/>
        </w:rPr>
        <w:t>Проекция функциональной карты по профессии в вариативную части основной профессиональной образовательной программы ФГОС СПО в соответствии с требованиями работодателей:</w:t>
      </w:r>
    </w:p>
    <w:p w:rsidR="0039231F" w:rsidRPr="00CF2CF0" w:rsidRDefault="0039231F" w:rsidP="00CF2CF0">
      <w:pPr>
        <w:pStyle w:val="a3"/>
        <w:numPr>
          <w:ilvl w:val="0"/>
          <w:numId w:val="5"/>
        </w:numPr>
        <w:tabs>
          <w:tab w:val="left" w:pos="993"/>
        </w:tabs>
        <w:spacing w:line="240" w:lineRule="auto"/>
        <w:ind w:left="0" w:firstLine="567"/>
        <w:jc w:val="both"/>
        <w:rPr>
          <w:rFonts w:ascii="Times New Roman" w:hAnsi="Times New Roman" w:cs="Times New Roman"/>
          <w:sz w:val="28"/>
          <w:szCs w:val="28"/>
        </w:rPr>
      </w:pPr>
      <w:r w:rsidRPr="00CF2CF0">
        <w:rPr>
          <w:rFonts w:ascii="Times New Roman" w:hAnsi="Times New Roman" w:cs="Times New Roman"/>
          <w:sz w:val="28"/>
          <w:szCs w:val="28"/>
        </w:rPr>
        <w:t>Все структурные элементы вариативной части основной профессиональной образовательной программы ФГОС СПО являются «проекцией» элементов функциональной карты. Они ориентированы на результат деятельности</w:t>
      </w:r>
      <w:r w:rsidR="00CF2CF0" w:rsidRPr="00CF2CF0">
        <w:rPr>
          <w:rFonts w:ascii="Times New Roman" w:hAnsi="Times New Roman" w:cs="Times New Roman"/>
          <w:sz w:val="28"/>
          <w:szCs w:val="28"/>
        </w:rPr>
        <w:t>.</w:t>
      </w:r>
    </w:p>
    <w:p w:rsidR="0039231F" w:rsidRPr="00CF2CF0" w:rsidRDefault="0039231F" w:rsidP="00CF2CF0">
      <w:pPr>
        <w:pStyle w:val="a3"/>
        <w:numPr>
          <w:ilvl w:val="0"/>
          <w:numId w:val="5"/>
        </w:numPr>
        <w:tabs>
          <w:tab w:val="left" w:pos="993"/>
        </w:tabs>
        <w:spacing w:line="240" w:lineRule="auto"/>
        <w:ind w:left="0" w:firstLine="567"/>
        <w:jc w:val="both"/>
        <w:rPr>
          <w:rFonts w:ascii="Times New Roman" w:hAnsi="Times New Roman" w:cs="Times New Roman"/>
          <w:sz w:val="28"/>
          <w:szCs w:val="28"/>
        </w:rPr>
      </w:pPr>
      <w:r w:rsidRPr="00CF2CF0">
        <w:rPr>
          <w:rFonts w:ascii="Times New Roman" w:hAnsi="Times New Roman" w:cs="Times New Roman"/>
          <w:sz w:val="28"/>
          <w:szCs w:val="28"/>
        </w:rPr>
        <w:t>Каждая область компетенции органически связана с профилем компетенции, который отражает гласную цель функциональной карты.</w:t>
      </w:r>
    </w:p>
    <w:p w:rsidR="00927217" w:rsidRPr="00CF2CF0" w:rsidRDefault="0039231F" w:rsidP="00CF2CF0">
      <w:pPr>
        <w:pStyle w:val="a3"/>
        <w:numPr>
          <w:ilvl w:val="0"/>
          <w:numId w:val="5"/>
        </w:numPr>
        <w:tabs>
          <w:tab w:val="left" w:pos="993"/>
        </w:tabs>
        <w:spacing w:line="240" w:lineRule="auto"/>
        <w:ind w:left="0" w:firstLine="567"/>
        <w:jc w:val="both"/>
        <w:rPr>
          <w:rFonts w:ascii="Times New Roman" w:hAnsi="Times New Roman" w:cs="Times New Roman"/>
          <w:sz w:val="28"/>
          <w:szCs w:val="28"/>
        </w:rPr>
      </w:pPr>
      <w:r w:rsidRPr="00CF2CF0">
        <w:rPr>
          <w:rFonts w:ascii="Times New Roman" w:hAnsi="Times New Roman" w:cs="Times New Roman"/>
          <w:sz w:val="28"/>
          <w:szCs w:val="28"/>
        </w:rPr>
        <w:t xml:space="preserve">Ввиду отсутствия профессиональных стандартов по профессиям и специальностям, требования работодателей к знаниям, умениям, компетенциям работников на текущий момент и перспективу должно выявлять само образовательное учреждение посредством функционального </w:t>
      </w:r>
      <w:proofErr w:type="gramStart"/>
      <w:r w:rsidRPr="00CF2CF0">
        <w:rPr>
          <w:rFonts w:ascii="Times New Roman" w:hAnsi="Times New Roman" w:cs="Times New Roman"/>
          <w:sz w:val="28"/>
          <w:szCs w:val="28"/>
        </w:rPr>
        <w:t xml:space="preserve">анализа </w:t>
      </w:r>
      <w:r w:rsidR="00CF2CF0">
        <w:sym w:font="Symbol" w:char="F02D"/>
      </w:r>
      <w:r w:rsidRPr="00CF2CF0">
        <w:rPr>
          <w:rFonts w:ascii="Times New Roman" w:hAnsi="Times New Roman" w:cs="Times New Roman"/>
          <w:sz w:val="28"/>
          <w:szCs w:val="28"/>
        </w:rPr>
        <w:t xml:space="preserve"> это</w:t>
      </w:r>
      <w:proofErr w:type="gramEnd"/>
      <w:r w:rsidRPr="00CF2CF0">
        <w:rPr>
          <w:rFonts w:ascii="Times New Roman" w:hAnsi="Times New Roman" w:cs="Times New Roman"/>
          <w:sz w:val="28"/>
          <w:szCs w:val="28"/>
        </w:rPr>
        <w:t xml:space="preserve"> описание трудовой деятельности через функции и результаты, т.е. разработки функциональной карты по профессии.</w:t>
      </w:r>
    </w:p>
    <w:sectPr w:rsidR="00927217" w:rsidRPr="00CF2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B4520"/>
    <w:multiLevelType w:val="hybridMultilevel"/>
    <w:tmpl w:val="5ECAE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6B10F73"/>
    <w:multiLevelType w:val="hybridMultilevel"/>
    <w:tmpl w:val="B91297AE"/>
    <w:lvl w:ilvl="0" w:tplc="29143C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67CE0FEF"/>
    <w:multiLevelType w:val="hybridMultilevel"/>
    <w:tmpl w:val="D728B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6002061"/>
    <w:multiLevelType w:val="hybridMultilevel"/>
    <w:tmpl w:val="D8862234"/>
    <w:lvl w:ilvl="0" w:tplc="29143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7507AB9"/>
    <w:multiLevelType w:val="hybridMultilevel"/>
    <w:tmpl w:val="B75CD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26"/>
    <w:rsid w:val="000C4690"/>
    <w:rsid w:val="00381306"/>
    <w:rsid w:val="0039231F"/>
    <w:rsid w:val="0081178C"/>
    <w:rsid w:val="00927217"/>
    <w:rsid w:val="00A57326"/>
    <w:rsid w:val="00CF2CF0"/>
    <w:rsid w:val="00D35B3A"/>
    <w:rsid w:val="00EA06CB"/>
    <w:rsid w:val="00F01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426F5-5814-43C9-B303-DB814115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95E19-64F7-47C3-91C4-91D4CCCA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2356</Words>
  <Characters>13433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Наумова</dc:creator>
  <cp:keywords/>
  <dc:description/>
  <cp:lastModifiedBy>Яламов </cp:lastModifiedBy>
  <cp:revision>3</cp:revision>
  <dcterms:created xsi:type="dcterms:W3CDTF">2019-11-16T09:35:00Z</dcterms:created>
  <dcterms:modified xsi:type="dcterms:W3CDTF">2019-11-16T09:36:00Z</dcterms:modified>
</cp:coreProperties>
</file>